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427C" w14:textId="77777777" w:rsidR="00C077D5" w:rsidRDefault="00C077D5">
      <w:pPr>
        <w:pBdr>
          <w:top w:val="single" w:sz="18" w:space="1" w:color="auto" w:shadow="1"/>
          <w:left w:val="single" w:sz="18" w:space="0" w:color="auto" w:shadow="1"/>
          <w:bottom w:val="single" w:sz="18" w:space="1" w:color="auto" w:shadow="1"/>
          <w:right w:val="single" w:sz="18" w:space="4" w:color="auto" w:shadow="1"/>
        </w:pBdr>
        <w:spacing w:line="60" w:lineRule="atLeast"/>
        <w:rPr>
          <w:sz w:val="12"/>
        </w:rPr>
      </w:pPr>
    </w:p>
    <w:p w14:paraId="5A9564D7" w14:textId="580967E8" w:rsidR="00C077D5" w:rsidRDefault="00C077D5">
      <w:pPr>
        <w:pStyle w:val="Heading3"/>
        <w:numPr>
          <w:ilvl w:val="0"/>
          <w:numId w:val="0"/>
        </w:numPr>
        <w:shd w:val="clear" w:color="auto" w:fill="auto"/>
        <w:spacing w:after="0"/>
        <w:rPr>
          <w:b w:val="0"/>
          <w:color w:val="008000"/>
          <w:sz w:val="48"/>
        </w:rPr>
      </w:pPr>
      <w:r>
        <w:rPr>
          <w:b w:val="0"/>
          <w:color w:val="008000"/>
          <w:sz w:val="48"/>
        </w:rPr>
        <w:t>Bierton Parish Council</w:t>
      </w:r>
    </w:p>
    <w:p w14:paraId="304A651F" w14:textId="77777777" w:rsidR="00C077D5" w:rsidRDefault="00C077D5">
      <w:pPr>
        <w:pBdr>
          <w:top w:val="single" w:sz="18" w:space="1" w:color="auto" w:shadow="1"/>
          <w:left w:val="single" w:sz="18" w:space="0" w:color="auto" w:shadow="1"/>
          <w:bottom w:val="single" w:sz="18" w:space="1" w:color="auto" w:shadow="1"/>
          <w:right w:val="single" w:sz="18" w:space="4" w:color="auto" w:shadow="1"/>
        </w:pBdr>
        <w:spacing w:line="60" w:lineRule="atLeast"/>
        <w:jc w:val="center"/>
        <w:rPr>
          <w:sz w:val="12"/>
        </w:rPr>
      </w:pPr>
    </w:p>
    <w:p w14:paraId="31162802" w14:textId="77777777" w:rsidR="00C077D5" w:rsidRDefault="00C077D5">
      <w:pPr>
        <w:jc w:val="center"/>
      </w:pPr>
    </w:p>
    <w:p w14:paraId="3A09B516" w14:textId="77777777" w:rsidR="00C077D5" w:rsidRDefault="00C077D5">
      <w:pPr>
        <w:jc w:val="center"/>
      </w:pPr>
    </w:p>
    <w:p w14:paraId="2174D719" w14:textId="77777777" w:rsidR="00C077D5" w:rsidRPr="00544A30" w:rsidRDefault="00C077D5">
      <w:pPr>
        <w:pStyle w:val="Heading1"/>
        <w:numPr>
          <w:ilvl w:val="0"/>
          <w:numId w:val="0"/>
        </w:numPr>
        <w:rPr>
          <w:rFonts w:ascii="Arial" w:hAnsi="Arial" w:cs="Arial"/>
        </w:rPr>
      </w:pPr>
      <w:r w:rsidRPr="00544A30">
        <w:rPr>
          <w:rFonts w:ascii="Arial" w:hAnsi="Arial" w:cs="Arial"/>
        </w:rPr>
        <w:t>Job Description</w:t>
      </w:r>
    </w:p>
    <w:p w14:paraId="1A6CA636" w14:textId="77777777" w:rsidR="00C077D5" w:rsidRPr="00544A30" w:rsidRDefault="00C077D5">
      <w:pPr>
        <w:rPr>
          <w:rFonts w:ascii="Arial" w:hAnsi="Arial" w:cs="Arial"/>
        </w:rPr>
      </w:pPr>
    </w:p>
    <w:p w14:paraId="55312E12" w14:textId="77777777" w:rsidR="00C077D5" w:rsidRPr="00544A30" w:rsidRDefault="00C077D5">
      <w:pPr>
        <w:pStyle w:val="Heading2"/>
        <w:numPr>
          <w:ilvl w:val="0"/>
          <w:numId w:val="0"/>
        </w:numPr>
        <w:rPr>
          <w:rFonts w:ascii="Arial" w:hAnsi="Arial" w:cs="Arial"/>
          <w:sz w:val="28"/>
        </w:rPr>
      </w:pPr>
      <w:r w:rsidRPr="00544A30">
        <w:rPr>
          <w:rFonts w:ascii="Arial" w:hAnsi="Arial" w:cs="Arial"/>
          <w:sz w:val="28"/>
        </w:rPr>
        <w:t>Clerk to the Council and Responsible Financial Officer</w:t>
      </w:r>
    </w:p>
    <w:p w14:paraId="5AC15B2E" w14:textId="77777777" w:rsidR="00C077D5" w:rsidRPr="00544A30" w:rsidRDefault="00C077D5">
      <w:pPr>
        <w:pStyle w:val="Header"/>
        <w:tabs>
          <w:tab w:val="clear" w:pos="4153"/>
          <w:tab w:val="clear" w:pos="8306"/>
          <w:tab w:val="left" w:pos="426"/>
        </w:tabs>
        <w:rPr>
          <w:rFonts w:ascii="Arial" w:hAnsi="Arial" w:cs="Arial"/>
          <w:snapToGrid w:val="0"/>
        </w:rPr>
      </w:pPr>
    </w:p>
    <w:p w14:paraId="46D3CA1A" w14:textId="77777777" w:rsidR="00C077D5" w:rsidRPr="00544A30" w:rsidRDefault="00C077D5">
      <w:pPr>
        <w:pStyle w:val="Numberlevel1"/>
        <w:rPr>
          <w:rFonts w:ascii="Arial" w:hAnsi="Arial" w:cs="Arial"/>
          <w:sz w:val="24"/>
          <w:szCs w:val="24"/>
        </w:rPr>
      </w:pPr>
      <w:r w:rsidRPr="00544A30">
        <w:rPr>
          <w:rFonts w:ascii="Arial" w:hAnsi="Arial" w:cs="Arial"/>
          <w:sz w:val="24"/>
          <w:szCs w:val="24"/>
        </w:rPr>
        <w:t>Overall Responsibilities</w:t>
      </w:r>
    </w:p>
    <w:p w14:paraId="45FD31D8" w14:textId="77777777" w:rsidR="00C077D5" w:rsidRPr="00544A30" w:rsidRDefault="00C077D5">
      <w:pPr>
        <w:pStyle w:val="Numberlevel2"/>
        <w:rPr>
          <w:rFonts w:ascii="Arial" w:hAnsi="Arial" w:cs="Arial"/>
          <w:spacing w:val="-3"/>
          <w:sz w:val="24"/>
          <w:szCs w:val="24"/>
        </w:rPr>
      </w:pPr>
      <w:r w:rsidRPr="00544A30">
        <w:rPr>
          <w:rFonts w:ascii="Arial" w:hAnsi="Arial" w:cs="Arial"/>
          <w:sz w:val="24"/>
          <w:szCs w:val="24"/>
        </w:rPr>
        <w:t>The Clerk to the Council will be the Proper Officer of the Council and as such is under a statutory duty to carry out all the functions, and in particular to serve or issue all the notifications required by law of a local authority's Proper Officer.</w:t>
      </w:r>
      <w:r w:rsidRPr="00544A30">
        <w:rPr>
          <w:rFonts w:ascii="Arial" w:hAnsi="Arial" w:cs="Arial"/>
          <w:spacing w:val="-3"/>
          <w:sz w:val="24"/>
          <w:szCs w:val="24"/>
        </w:rPr>
        <w:t xml:space="preserve"> </w:t>
      </w:r>
    </w:p>
    <w:p w14:paraId="1D6E029D" w14:textId="08DDFF2C" w:rsidR="00C077D5" w:rsidRPr="00544A30" w:rsidRDefault="00C077D5">
      <w:pPr>
        <w:pStyle w:val="Numberlevel2"/>
        <w:rPr>
          <w:rFonts w:ascii="Arial" w:hAnsi="Arial" w:cs="Arial"/>
          <w:spacing w:val="-3"/>
          <w:sz w:val="24"/>
          <w:szCs w:val="24"/>
        </w:rPr>
      </w:pPr>
      <w:r w:rsidRPr="00544A30">
        <w:rPr>
          <w:rFonts w:ascii="Arial" w:hAnsi="Arial" w:cs="Arial"/>
          <w:sz w:val="24"/>
          <w:szCs w:val="24"/>
        </w:rPr>
        <w:t>The Clerk will be totally responsible for ensuring that the instructions of the Council in connection with its function as a Local Authority are carried out</w:t>
      </w:r>
      <w:r w:rsidR="0087719C">
        <w:rPr>
          <w:rFonts w:ascii="Arial" w:hAnsi="Arial" w:cs="Arial"/>
          <w:sz w:val="24"/>
          <w:szCs w:val="24"/>
        </w:rPr>
        <w:t xml:space="preserve"> promptly and professionally.</w:t>
      </w:r>
    </w:p>
    <w:p w14:paraId="2066FE07" w14:textId="77777777" w:rsidR="00C077D5" w:rsidRPr="00544A30" w:rsidRDefault="00C077D5">
      <w:pPr>
        <w:pStyle w:val="Numberlevel2"/>
        <w:rPr>
          <w:rFonts w:ascii="Arial" w:hAnsi="Arial" w:cs="Arial"/>
          <w:spacing w:val="-3"/>
          <w:sz w:val="24"/>
          <w:szCs w:val="24"/>
        </w:rPr>
      </w:pPr>
      <w:r w:rsidRPr="00544A30">
        <w:rPr>
          <w:rFonts w:ascii="Arial" w:hAnsi="Arial" w:cs="Arial"/>
          <w:sz w:val="24"/>
          <w:szCs w:val="24"/>
        </w:rP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w:t>
      </w:r>
    </w:p>
    <w:p w14:paraId="2A2C26D7" w14:textId="77777777" w:rsidR="00C077D5" w:rsidRPr="00544A30" w:rsidRDefault="00C077D5">
      <w:pPr>
        <w:pStyle w:val="Numberlevel2"/>
        <w:rPr>
          <w:rFonts w:ascii="Arial" w:hAnsi="Arial" w:cs="Arial"/>
          <w:spacing w:val="-3"/>
          <w:sz w:val="24"/>
          <w:szCs w:val="24"/>
        </w:rPr>
      </w:pPr>
      <w:r w:rsidRPr="00544A30">
        <w:rPr>
          <w:rFonts w:ascii="Arial" w:hAnsi="Arial" w:cs="Arial"/>
          <w:sz w:val="24"/>
          <w:szCs w:val="24"/>
        </w:rPr>
        <w:t xml:space="preserve">The person appointed will be accountable to the Council for the effective management of all its resources and will report to them as and when required. </w:t>
      </w:r>
    </w:p>
    <w:p w14:paraId="7ADAC6D7" w14:textId="3EE8B08F" w:rsidR="00C077D5" w:rsidRPr="00544A30" w:rsidRDefault="00C077D5">
      <w:pPr>
        <w:pStyle w:val="Numberlevel2"/>
        <w:rPr>
          <w:rFonts w:ascii="Arial" w:hAnsi="Arial" w:cs="Arial"/>
          <w:spacing w:val="-3"/>
          <w:sz w:val="24"/>
          <w:szCs w:val="24"/>
        </w:rPr>
      </w:pPr>
      <w:r w:rsidRPr="00544A30">
        <w:rPr>
          <w:rFonts w:ascii="Arial" w:hAnsi="Arial" w:cs="Arial"/>
          <w:sz w:val="24"/>
          <w:szCs w:val="24"/>
        </w:rPr>
        <w:t>The Clerk will be the Responsible Financial Officer and responsible for all financial records of the Council</w:t>
      </w:r>
      <w:r w:rsidR="001C0CE0">
        <w:rPr>
          <w:rFonts w:ascii="Arial" w:hAnsi="Arial" w:cs="Arial"/>
          <w:sz w:val="24"/>
          <w:szCs w:val="24"/>
        </w:rPr>
        <w:t xml:space="preserve"> and sub-groups</w:t>
      </w:r>
      <w:r w:rsidRPr="00544A30">
        <w:rPr>
          <w:rFonts w:ascii="Arial" w:hAnsi="Arial" w:cs="Arial"/>
          <w:sz w:val="24"/>
          <w:szCs w:val="24"/>
        </w:rPr>
        <w:t xml:space="preserve"> and the careful administration of its finances.</w:t>
      </w:r>
      <w:r w:rsidRPr="00544A30">
        <w:rPr>
          <w:rFonts w:ascii="Arial" w:hAnsi="Arial" w:cs="Arial"/>
          <w:spacing w:val="-3"/>
          <w:sz w:val="24"/>
          <w:szCs w:val="24"/>
        </w:rPr>
        <w:t xml:space="preserve"> </w:t>
      </w:r>
    </w:p>
    <w:p w14:paraId="360B23E9" w14:textId="77777777" w:rsidR="00C077D5" w:rsidRPr="00544A30" w:rsidRDefault="00C077D5">
      <w:pPr>
        <w:pStyle w:val="BodyTextIndent"/>
        <w:tabs>
          <w:tab w:val="clear" w:pos="426"/>
          <w:tab w:val="clear" w:pos="851"/>
          <w:tab w:val="left" w:pos="0"/>
        </w:tabs>
        <w:spacing w:line="60" w:lineRule="exact"/>
        <w:ind w:left="0" w:firstLine="62"/>
        <w:rPr>
          <w:rFonts w:ascii="Arial" w:hAnsi="Arial" w:cs="Arial"/>
          <w:sz w:val="24"/>
          <w:szCs w:val="24"/>
        </w:rPr>
      </w:pPr>
    </w:p>
    <w:p w14:paraId="646D7A95" w14:textId="77777777" w:rsidR="00C077D5" w:rsidRPr="00544A30" w:rsidRDefault="00C077D5">
      <w:pPr>
        <w:rPr>
          <w:rFonts w:ascii="Arial" w:hAnsi="Arial" w:cs="Arial"/>
          <w:sz w:val="24"/>
          <w:szCs w:val="24"/>
        </w:rPr>
      </w:pPr>
    </w:p>
    <w:p w14:paraId="57049745" w14:textId="77777777" w:rsidR="00C077D5" w:rsidRPr="00544A30" w:rsidRDefault="00C077D5">
      <w:pPr>
        <w:pStyle w:val="Numberlevel1"/>
        <w:rPr>
          <w:rFonts w:ascii="Arial" w:hAnsi="Arial" w:cs="Arial"/>
          <w:sz w:val="24"/>
          <w:szCs w:val="24"/>
        </w:rPr>
      </w:pPr>
      <w:r w:rsidRPr="00544A30">
        <w:rPr>
          <w:rFonts w:ascii="Arial" w:hAnsi="Arial" w:cs="Arial"/>
          <w:sz w:val="24"/>
          <w:szCs w:val="24"/>
        </w:rPr>
        <w:t>Clerk to Council</w:t>
      </w:r>
    </w:p>
    <w:p w14:paraId="662C168B"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ensure that statutory and other provisions governing or affecting the running of the Council are observed.</w:t>
      </w:r>
    </w:p>
    <w:p w14:paraId="4469C297"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ensure that the Council's obligations for Risk Assessment are properly met.</w:t>
      </w:r>
    </w:p>
    <w:p w14:paraId="285AEA82"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prepare, in consultation with appropriate members, agendas for meetings of the Council and Committees.   To attend such meetings and prepare minutes for approval.</w:t>
      </w:r>
    </w:p>
    <w:p w14:paraId="42E333ED"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receive correspondence and documents on behalf of the Council and to deal with the correspondence or documents or bring such items to the attention of the Council. To issue correspondence as a result of instructions of, or the known policy of the Council.</w:t>
      </w:r>
    </w:p>
    <w:p w14:paraId="214BD581"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 xml:space="preserve">To study reports and other data on activities of the Council and on matters bearing on those activities. Where appropriate, to discuss </w:t>
      </w:r>
      <w:r w:rsidRPr="00544A30">
        <w:rPr>
          <w:rFonts w:ascii="Arial" w:hAnsi="Arial" w:cs="Arial"/>
          <w:sz w:val="24"/>
          <w:szCs w:val="24"/>
        </w:rPr>
        <w:lastRenderedPageBreak/>
        <w:t xml:space="preserve">such matters with administrators and specialists in particular fields and to produce reports for circulation and discussion by the Council.  </w:t>
      </w:r>
    </w:p>
    <w:p w14:paraId="754A777F" w14:textId="763B1FC3" w:rsidR="00C077D5" w:rsidRPr="00544A30" w:rsidRDefault="00C077D5">
      <w:pPr>
        <w:pStyle w:val="Numberlevel2"/>
        <w:rPr>
          <w:rFonts w:ascii="Arial" w:hAnsi="Arial" w:cs="Arial"/>
          <w:sz w:val="24"/>
          <w:szCs w:val="24"/>
        </w:rPr>
      </w:pPr>
      <w:r w:rsidRPr="00544A30">
        <w:rPr>
          <w:rFonts w:ascii="Arial" w:hAnsi="Arial" w:cs="Arial"/>
          <w:sz w:val="24"/>
          <w:szCs w:val="24"/>
        </w:rPr>
        <w:t>To draw up both on own initiative and as a result of suggestions by Councillors proposals for consideration by the Council and to advise on practicability and likely effects of specific courses of action.</w:t>
      </w:r>
    </w:p>
    <w:p w14:paraId="44D747D6" w14:textId="5122D5F1" w:rsidR="00C077D5" w:rsidRPr="00544A30" w:rsidRDefault="00C077D5">
      <w:pPr>
        <w:pStyle w:val="Numberlevel2"/>
        <w:rPr>
          <w:rFonts w:ascii="Arial" w:hAnsi="Arial" w:cs="Arial"/>
          <w:sz w:val="24"/>
          <w:szCs w:val="24"/>
        </w:rPr>
      </w:pPr>
      <w:r w:rsidRPr="00544A30">
        <w:rPr>
          <w:rFonts w:ascii="Arial" w:hAnsi="Arial" w:cs="Arial"/>
          <w:sz w:val="24"/>
          <w:szCs w:val="24"/>
        </w:rPr>
        <w:t xml:space="preserve">To supervise any </w:t>
      </w:r>
      <w:r w:rsidR="00544A30" w:rsidRPr="00544A30">
        <w:rPr>
          <w:rFonts w:ascii="Arial" w:hAnsi="Arial" w:cs="Arial"/>
          <w:sz w:val="24"/>
          <w:szCs w:val="24"/>
        </w:rPr>
        <w:t>contractors</w:t>
      </w:r>
      <w:r w:rsidRPr="00544A30">
        <w:rPr>
          <w:rFonts w:ascii="Arial" w:hAnsi="Arial" w:cs="Arial"/>
          <w:sz w:val="24"/>
          <w:szCs w:val="24"/>
        </w:rPr>
        <w:t xml:space="preserve"> in keeping with the policies of the Council and to undertake all necessary activities in connection with the </w:t>
      </w:r>
      <w:r w:rsidR="00544A30" w:rsidRPr="00544A30">
        <w:rPr>
          <w:rFonts w:ascii="Arial" w:hAnsi="Arial" w:cs="Arial"/>
          <w:sz w:val="24"/>
          <w:szCs w:val="24"/>
        </w:rPr>
        <w:t>payment and conditions of employment</w:t>
      </w:r>
      <w:r w:rsidRPr="00544A30">
        <w:rPr>
          <w:rFonts w:ascii="Arial" w:hAnsi="Arial" w:cs="Arial"/>
          <w:sz w:val="24"/>
          <w:szCs w:val="24"/>
        </w:rPr>
        <w:t>.</w:t>
      </w:r>
    </w:p>
    <w:p w14:paraId="11EBAA99"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monitor the implemented policies of the Council to ensure they are achieving the desired result and where appropriate suggest modifications.</w:t>
      </w:r>
    </w:p>
    <w:p w14:paraId="18FC587F"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act as the representative of the Council as required.</w:t>
      </w:r>
    </w:p>
    <w:p w14:paraId="23DBBA5C" w14:textId="6F019CB4" w:rsidR="00C077D5" w:rsidRPr="00544A30" w:rsidRDefault="00C077D5">
      <w:pPr>
        <w:pStyle w:val="Numberlevel2"/>
        <w:rPr>
          <w:rFonts w:ascii="Arial" w:hAnsi="Arial" w:cs="Arial"/>
          <w:sz w:val="24"/>
          <w:szCs w:val="24"/>
        </w:rPr>
      </w:pPr>
      <w:r w:rsidRPr="00544A30">
        <w:rPr>
          <w:rFonts w:ascii="Arial" w:hAnsi="Arial" w:cs="Arial"/>
          <w:sz w:val="24"/>
          <w:szCs w:val="24"/>
        </w:rPr>
        <w:t xml:space="preserve">To issue notices and prepare agendas and minutes for the </w:t>
      </w:r>
      <w:r w:rsidR="00544A30" w:rsidRPr="00544A30">
        <w:rPr>
          <w:rFonts w:ascii="Arial" w:hAnsi="Arial" w:cs="Arial"/>
          <w:sz w:val="24"/>
          <w:szCs w:val="24"/>
        </w:rPr>
        <w:t xml:space="preserve">Annual </w:t>
      </w:r>
      <w:r w:rsidRPr="00544A30">
        <w:rPr>
          <w:rFonts w:ascii="Arial" w:hAnsi="Arial" w:cs="Arial"/>
          <w:sz w:val="24"/>
          <w:szCs w:val="24"/>
        </w:rPr>
        <w:t xml:space="preserve">Parish Meeting to attend the assemblies of the </w:t>
      </w:r>
      <w:r w:rsidR="00544A30" w:rsidRPr="00544A30">
        <w:rPr>
          <w:rFonts w:ascii="Arial" w:hAnsi="Arial" w:cs="Arial"/>
          <w:sz w:val="24"/>
          <w:szCs w:val="24"/>
        </w:rPr>
        <w:t xml:space="preserve">Annual </w:t>
      </w:r>
      <w:r w:rsidRPr="00544A30">
        <w:rPr>
          <w:rFonts w:ascii="Arial" w:hAnsi="Arial" w:cs="Arial"/>
          <w:sz w:val="24"/>
          <w:szCs w:val="24"/>
        </w:rPr>
        <w:t>Parish Meeting and to implement the decisions made at the assemblies that are agreed by the Council.</w:t>
      </w:r>
    </w:p>
    <w:p w14:paraId="3F891411" w14:textId="77777777" w:rsidR="00C077D5" w:rsidRPr="0087719C" w:rsidRDefault="00C077D5">
      <w:pPr>
        <w:pStyle w:val="Numberlevel2"/>
        <w:rPr>
          <w:rFonts w:ascii="Arial" w:hAnsi="Arial" w:cs="Arial"/>
          <w:sz w:val="24"/>
          <w:szCs w:val="24"/>
        </w:rPr>
      </w:pPr>
      <w:r w:rsidRPr="00544A30">
        <w:rPr>
          <w:rFonts w:ascii="Arial" w:hAnsi="Arial" w:cs="Arial"/>
          <w:sz w:val="24"/>
          <w:szCs w:val="24"/>
        </w:rPr>
        <w:t xml:space="preserve">To obtain quotations for works necessary to carry out the wishes of the Council and after consultation to place orders and ensure that </w:t>
      </w:r>
      <w:r w:rsidRPr="0087719C">
        <w:rPr>
          <w:rFonts w:ascii="Arial" w:hAnsi="Arial" w:cs="Arial"/>
          <w:sz w:val="24"/>
          <w:szCs w:val="24"/>
        </w:rPr>
        <w:t>the work is carried out satisfactorily.</w:t>
      </w:r>
    </w:p>
    <w:p w14:paraId="08D3B64F" w14:textId="0CAB06AA" w:rsidR="00C077D5" w:rsidRPr="0087719C" w:rsidRDefault="00C077D5">
      <w:pPr>
        <w:pStyle w:val="Numberlevel2"/>
        <w:rPr>
          <w:rFonts w:ascii="Arial" w:hAnsi="Arial" w:cs="Arial"/>
          <w:sz w:val="24"/>
          <w:szCs w:val="24"/>
        </w:rPr>
      </w:pPr>
      <w:r w:rsidRPr="0087719C">
        <w:rPr>
          <w:rFonts w:ascii="Arial" w:hAnsi="Arial" w:cs="Arial"/>
          <w:sz w:val="24"/>
          <w:szCs w:val="24"/>
        </w:rPr>
        <w:t>To prepare, in consultation with the Chair, press releases about the activities of, or decisions of, the Council.</w:t>
      </w:r>
      <w:r w:rsidR="007F0793" w:rsidRPr="0087719C">
        <w:rPr>
          <w:rFonts w:ascii="Arial" w:hAnsi="Arial" w:cs="Arial"/>
          <w:sz w:val="24"/>
          <w:szCs w:val="24"/>
        </w:rPr>
        <w:t xml:space="preserve">  To publish updates/information as and when required on local noticeboards, appropriate websites and social media channels.</w:t>
      </w:r>
    </w:p>
    <w:p w14:paraId="3D0597EB" w14:textId="4AF68DE1" w:rsidR="00C077D5" w:rsidRPr="00544A30" w:rsidRDefault="00C077D5">
      <w:pPr>
        <w:pStyle w:val="Numberlevel2"/>
        <w:rPr>
          <w:rFonts w:ascii="Arial" w:hAnsi="Arial" w:cs="Arial"/>
          <w:sz w:val="24"/>
          <w:szCs w:val="24"/>
        </w:rPr>
      </w:pPr>
      <w:r w:rsidRPr="0087719C">
        <w:rPr>
          <w:rFonts w:ascii="Arial" w:hAnsi="Arial" w:cs="Arial"/>
          <w:sz w:val="24"/>
          <w:szCs w:val="24"/>
        </w:rPr>
        <w:t xml:space="preserve">To liaise with </w:t>
      </w:r>
      <w:r w:rsidR="001C0CE0" w:rsidRPr="0087719C">
        <w:rPr>
          <w:rFonts w:ascii="Arial" w:hAnsi="Arial" w:cs="Arial"/>
          <w:sz w:val="24"/>
          <w:szCs w:val="24"/>
        </w:rPr>
        <w:t>Buckinghamshire</w:t>
      </w:r>
      <w:r w:rsidRPr="0087719C">
        <w:rPr>
          <w:rFonts w:ascii="Arial" w:hAnsi="Arial" w:cs="Arial"/>
          <w:sz w:val="24"/>
          <w:szCs w:val="24"/>
        </w:rPr>
        <w:t xml:space="preserve"> regarding matters </w:t>
      </w:r>
      <w:r w:rsidRPr="00544A30">
        <w:rPr>
          <w:rFonts w:ascii="Arial" w:hAnsi="Arial" w:cs="Arial"/>
          <w:sz w:val="24"/>
          <w:szCs w:val="24"/>
        </w:rPr>
        <w:t>pertaining to the Council.</w:t>
      </w:r>
    </w:p>
    <w:p w14:paraId="1AA1D416"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be a member of the local branch of the Society of Local Council Clerks and liaise with other clerks where necessary.  Subscription is paid annually by the Council.</w:t>
      </w:r>
    </w:p>
    <w:p w14:paraId="4D520EEE"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attend training courses or seminars on the work and role of the Clerk as required by the Council.</w:t>
      </w:r>
    </w:p>
    <w:p w14:paraId="6013B07A"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To continue to acquire the necessary professional knowledge required for the efficient management of the affairs of the Council.</w:t>
      </w:r>
    </w:p>
    <w:p w14:paraId="6E66275D" w14:textId="4ED91F0B" w:rsidR="00C077D5" w:rsidRDefault="00C077D5">
      <w:pPr>
        <w:pStyle w:val="Numberlevel2"/>
        <w:rPr>
          <w:rFonts w:ascii="Arial" w:hAnsi="Arial" w:cs="Arial"/>
          <w:sz w:val="24"/>
          <w:szCs w:val="24"/>
        </w:rPr>
      </w:pPr>
      <w:r w:rsidRPr="00544A30">
        <w:rPr>
          <w:rFonts w:ascii="Arial" w:hAnsi="Arial" w:cs="Arial"/>
          <w:sz w:val="24"/>
          <w:szCs w:val="24"/>
        </w:rPr>
        <w:t>To attend the Conference of the National Association of Local Councils, Society of Local Council Clerks, and other relevant bodies, as a representative of the Council as required.</w:t>
      </w:r>
    </w:p>
    <w:p w14:paraId="7A88D317" w14:textId="056A7215" w:rsidR="00F06058" w:rsidRPr="00544A30" w:rsidRDefault="00F06058">
      <w:pPr>
        <w:pStyle w:val="Numberlevel2"/>
        <w:rPr>
          <w:rFonts w:ascii="Arial" w:hAnsi="Arial" w:cs="Arial"/>
          <w:sz w:val="24"/>
          <w:szCs w:val="24"/>
        </w:rPr>
      </w:pPr>
      <w:r>
        <w:rPr>
          <w:rFonts w:ascii="Arial" w:hAnsi="Arial" w:cs="Arial"/>
          <w:sz w:val="24"/>
          <w:szCs w:val="24"/>
        </w:rPr>
        <w:t>To manage and co-ordinate regular and adhoc bookings for Council premises.</w:t>
      </w:r>
    </w:p>
    <w:p w14:paraId="6000FBF7" w14:textId="77777777" w:rsidR="00C077D5" w:rsidRPr="00544A30" w:rsidRDefault="00C077D5">
      <w:pPr>
        <w:rPr>
          <w:rFonts w:ascii="Arial" w:hAnsi="Arial" w:cs="Arial"/>
          <w:sz w:val="24"/>
          <w:szCs w:val="24"/>
        </w:rPr>
      </w:pPr>
    </w:p>
    <w:p w14:paraId="20CF2333" w14:textId="77777777" w:rsidR="00C077D5" w:rsidRPr="00544A30" w:rsidRDefault="00C077D5">
      <w:pPr>
        <w:pStyle w:val="Numberlevel1"/>
        <w:rPr>
          <w:rFonts w:ascii="Arial" w:hAnsi="Arial" w:cs="Arial"/>
          <w:sz w:val="24"/>
          <w:szCs w:val="24"/>
        </w:rPr>
      </w:pPr>
      <w:r w:rsidRPr="00544A30">
        <w:rPr>
          <w:rFonts w:ascii="Arial" w:hAnsi="Arial" w:cs="Arial"/>
          <w:sz w:val="24"/>
          <w:szCs w:val="24"/>
        </w:rPr>
        <w:t>Responsible Financial Officer</w:t>
      </w:r>
    </w:p>
    <w:p w14:paraId="458627A8" w14:textId="77777777" w:rsidR="00C077D5" w:rsidRPr="00544A30" w:rsidRDefault="00C077D5">
      <w:pPr>
        <w:rPr>
          <w:rFonts w:ascii="Arial" w:hAnsi="Arial" w:cs="Arial"/>
          <w:sz w:val="24"/>
          <w:szCs w:val="24"/>
        </w:rPr>
      </w:pPr>
    </w:p>
    <w:p w14:paraId="46AC207D"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 xml:space="preserve">To monitor and balance the Council's accounts and prepare records for audit purposes and VAT. </w:t>
      </w:r>
    </w:p>
    <w:p w14:paraId="546727B0" w14:textId="07C75810" w:rsidR="00C077D5" w:rsidRPr="00544A30" w:rsidRDefault="00C077D5">
      <w:pPr>
        <w:pStyle w:val="Numberlevel2"/>
        <w:rPr>
          <w:rFonts w:ascii="Arial" w:hAnsi="Arial" w:cs="Arial"/>
          <w:sz w:val="24"/>
          <w:szCs w:val="24"/>
        </w:rPr>
      </w:pPr>
      <w:r w:rsidRPr="00544A30">
        <w:rPr>
          <w:rFonts w:ascii="Arial" w:hAnsi="Arial" w:cs="Arial"/>
          <w:sz w:val="24"/>
          <w:szCs w:val="24"/>
        </w:rPr>
        <w:lastRenderedPageBreak/>
        <w:t>To receive and report on invoices for goods and services to be paid for by the Council</w:t>
      </w:r>
      <w:r w:rsidR="001C0CE0">
        <w:rPr>
          <w:rFonts w:ascii="Arial" w:hAnsi="Arial" w:cs="Arial"/>
          <w:sz w:val="24"/>
          <w:szCs w:val="24"/>
        </w:rPr>
        <w:t xml:space="preserve"> and sub-groups</w:t>
      </w:r>
      <w:r w:rsidRPr="00544A30">
        <w:rPr>
          <w:rFonts w:ascii="Arial" w:hAnsi="Arial" w:cs="Arial"/>
          <w:sz w:val="24"/>
          <w:szCs w:val="24"/>
        </w:rPr>
        <w:t xml:space="preserve"> and to originate cheques for signature by authorised councillors ensuring that approved accounts are promptly met. To issue invoices on behalf of the Council for goods and services and to ensure payment is received.</w:t>
      </w:r>
      <w:r w:rsidR="00544A30" w:rsidRPr="00544A30">
        <w:rPr>
          <w:rFonts w:ascii="Arial" w:hAnsi="Arial" w:cs="Arial"/>
          <w:sz w:val="24"/>
          <w:szCs w:val="24"/>
        </w:rPr>
        <w:t xml:space="preserve">  Use online banking system where appropriate.</w:t>
      </w:r>
    </w:p>
    <w:p w14:paraId="146A6155" w14:textId="77777777" w:rsidR="00C077D5" w:rsidRPr="00544A30" w:rsidRDefault="00C077D5">
      <w:pPr>
        <w:pStyle w:val="Numberlevel2"/>
        <w:rPr>
          <w:rFonts w:ascii="Arial" w:hAnsi="Arial" w:cs="Arial"/>
          <w:sz w:val="24"/>
          <w:szCs w:val="24"/>
        </w:rPr>
      </w:pPr>
      <w:r w:rsidRPr="00544A30">
        <w:rPr>
          <w:rFonts w:ascii="Arial" w:hAnsi="Arial" w:cs="Arial"/>
          <w:sz w:val="24"/>
          <w:szCs w:val="24"/>
        </w:rPr>
        <w:t>In consultation with the Council to prepare annual budgets for the Council in order to establish the annual precept.</w:t>
      </w:r>
    </w:p>
    <w:p w14:paraId="5024BDEA" w14:textId="77777777" w:rsidR="00C077D5" w:rsidRPr="00544A30" w:rsidRDefault="00C077D5">
      <w:pPr>
        <w:ind w:left="426"/>
        <w:rPr>
          <w:rFonts w:ascii="Arial" w:hAnsi="Arial" w:cs="Arial"/>
          <w:sz w:val="24"/>
          <w:szCs w:val="24"/>
        </w:rPr>
      </w:pPr>
    </w:p>
    <w:p w14:paraId="2C969127" w14:textId="77777777" w:rsidR="00C077D5" w:rsidRPr="00544A30" w:rsidRDefault="00C077D5">
      <w:pPr>
        <w:ind w:left="426"/>
        <w:rPr>
          <w:rFonts w:ascii="Arial" w:hAnsi="Arial" w:cs="Arial"/>
          <w:sz w:val="24"/>
          <w:szCs w:val="24"/>
        </w:rPr>
      </w:pPr>
    </w:p>
    <w:p w14:paraId="274B4229" w14:textId="77777777" w:rsidR="00C077D5" w:rsidRPr="00544A30" w:rsidRDefault="00C077D5">
      <w:pPr>
        <w:ind w:left="426"/>
        <w:rPr>
          <w:rFonts w:ascii="Arial" w:hAnsi="Arial" w:cs="Arial"/>
          <w:sz w:val="24"/>
          <w:szCs w:val="24"/>
        </w:rPr>
      </w:pPr>
    </w:p>
    <w:p w14:paraId="0D35F331" w14:textId="77777777" w:rsidR="00C077D5" w:rsidRPr="00544A30" w:rsidRDefault="00C077D5">
      <w:pPr>
        <w:ind w:left="426"/>
        <w:rPr>
          <w:rFonts w:ascii="Arial" w:hAnsi="Arial" w:cs="Arial"/>
          <w:sz w:val="24"/>
          <w:szCs w:val="24"/>
        </w:rPr>
      </w:pPr>
    </w:p>
    <w:p w14:paraId="69BF5F89" w14:textId="77777777" w:rsidR="00C077D5" w:rsidRPr="00544A30" w:rsidRDefault="00C077D5">
      <w:pPr>
        <w:ind w:left="426"/>
        <w:rPr>
          <w:rFonts w:ascii="Arial" w:hAnsi="Arial" w:cs="Arial"/>
          <w:sz w:val="24"/>
          <w:szCs w:val="24"/>
        </w:rPr>
      </w:pPr>
    </w:p>
    <w:p w14:paraId="6DC10892" w14:textId="77777777" w:rsidR="00C077D5" w:rsidRPr="00544A30" w:rsidRDefault="00C077D5">
      <w:pPr>
        <w:ind w:left="426"/>
        <w:rPr>
          <w:rFonts w:ascii="Arial" w:hAnsi="Arial" w:cs="Arial"/>
          <w:sz w:val="24"/>
          <w:szCs w:val="24"/>
        </w:rPr>
      </w:pPr>
    </w:p>
    <w:p w14:paraId="2172C845" w14:textId="77777777" w:rsidR="00C077D5" w:rsidRPr="00544A30" w:rsidRDefault="00C077D5">
      <w:pPr>
        <w:ind w:left="426"/>
        <w:rPr>
          <w:rFonts w:ascii="Arial" w:hAnsi="Arial" w:cs="Arial"/>
          <w:sz w:val="24"/>
          <w:szCs w:val="24"/>
        </w:rPr>
      </w:pPr>
    </w:p>
    <w:p w14:paraId="4B79C307" w14:textId="77777777" w:rsidR="00C077D5" w:rsidRPr="00544A30" w:rsidRDefault="00C077D5">
      <w:pPr>
        <w:ind w:left="426"/>
        <w:rPr>
          <w:rFonts w:ascii="Arial" w:hAnsi="Arial" w:cs="Arial"/>
          <w:sz w:val="24"/>
          <w:szCs w:val="24"/>
        </w:rPr>
      </w:pPr>
    </w:p>
    <w:p w14:paraId="193BB3B8" w14:textId="77777777" w:rsidR="00C077D5" w:rsidRPr="00544A30" w:rsidRDefault="00C077D5">
      <w:pPr>
        <w:ind w:left="426"/>
        <w:rPr>
          <w:rFonts w:ascii="Arial" w:hAnsi="Arial" w:cs="Arial"/>
          <w:sz w:val="24"/>
          <w:szCs w:val="24"/>
        </w:rPr>
      </w:pPr>
    </w:p>
    <w:p w14:paraId="069E145C" w14:textId="565223AB" w:rsidR="00C077D5" w:rsidRPr="00544A30" w:rsidRDefault="00C077D5" w:rsidP="00C36439">
      <w:pPr>
        <w:tabs>
          <w:tab w:val="left" w:pos="5529"/>
        </w:tabs>
        <w:rPr>
          <w:rFonts w:ascii="Arial" w:hAnsi="Arial" w:cs="Arial"/>
          <w:snapToGrid w:val="0"/>
          <w:sz w:val="24"/>
          <w:szCs w:val="24"/>
        </w:rPr>
      </w:pPr>
      <w:r w:rsidRPr="00544A30">
        <w:rPr>
          <w:rFonts w:ascii="Arial" w:hAnsi="Arial" w:cs="Arial"/>
          <w:snapToGrid w:val="0"/>
          <w:sz w:val="24"/>
          <w:szCs w:val="24"/>
        </w:rPr>
        <w:t>Chair of the Council</w:t>
      </w:r>
      <w:r w:rsidRPr="00544A30">
        <w:rPr>
          <w:rFonts w:ascii="Arial" w:hAnsi="Arial" w:cs="Arial"/>
          <w:snapToGrid w:val="0"/>
          <w:sz w:val="24"/>
          <w:szCs w:val="24"/>
        </w:rPr>
        <w:tab/>
      </w:r>
    </w:p>
    <w:p w14:paraId="797FD31A" w14:textId="0CAB4374" w:rsidR="00C077D5" w:rsidRPr="00544A30" w:rsidRDefault="00C077D5">
      <w:pPr>
        <w:pStyle w:val="Header"/>
        <w:tabs>
          <w:tab w:val="clear" w:pos="4153"/>
          <w:tab w:val="clear" w:pos="8306"/>
        </w:tabs>
        <w:rPr>
          <w:rFonts w:ascii="Arial" w:hAnsi="Arial" w:cs="Arial"/>
          <w:snapToGrid w:val="0"/>
          <w:sz w:val="24"/>
          <w:szCs w:val="24"/>
        </w:rPr>
      </w:pPr>
      <w:r w:rsidRPr="00544A30">
        <w:rPr>
          <w:rFonts w:ascii="Arial" w:hAnsi="Arial" w:cs="Arial"/>
          <w:snapToGrid w:val="0"/>
          <w:sz w:val="24"/>
          <w:szCs w:val="24"/>
        </w:rPr>
        <w:t>Date</w:t>
      </w:r>
      <w:r w:rsidR="00544A30" w:rsidRPr="00544A30">
        <w:rPr>
          <w:rFonts w:ascii="Arial" w:hAnsi="Arial" w:cs="Arial"/>
          <w:snapToGrid w:val="0"/>
          <w:sz w:val="24"/>
          <w:szCs w:val="24"/>
        </w:rPr>
        <w:t>: July 2018</w:t>
      </w:r>
    </w:p>
    <w:p w14:paraId="21476C8B" w14:textId="77777777" w:rsidR="00544A30" w:rsidRPr="00544A30" w:rsidRDefault="00544A30">
      <w:pPr>
        <w:pStyle w:val="Header"/>
        <w:tabs>
          <w:tab w:val="clear" w:pos="4153"/>
          <w:tab w:val="clear" w:pos="8306"/>
        </w:tabs>
        <w:rPr>
          <w:rFonts w:ascii="Arial" w:hAnsi="Arial" w:cs="Arial"/>
          <w:snapToGrid w:val="0"/>
          <w:sz w:val="24"/>
          <w:szCs w:val="24"/>
        </w:rPr>
      </w:pPr>
    </w:p>
    <w:p w14:paraId="37D289CD" w14:textId="77777777" w:rsidR="00C077D5" w:rsidRPr="00544A30" w:rsidRDefault="00C077D5">
      <w:pPr>
        <w:rPr>
          <w:rFonts w:ascii="Arial" w:hAnsi="Arial" w:cs="Arial"/>
          <w:snapToGrid w:val="0"/>
          <w:sz w:val="24"/>
          <w:szCs w:val="24"/>
        </w:rPr>
      </w:pPr>
      <w:r w:rsidRPr="00544A30">
        <w:rPr>
          <w:rFonts w:ascii="Arial" w:hAnsi="Arial" w:cs="Arial"/>
          <w:snapToGrid w:val="0"/>
          <w:sz w:val="24"/>
          <w:szCs w:val="24"/>
        </w:rPr>
        <w:t xml:space="preserve"> </w:t>
      </w:r>
    </w:p>
    <w:sectPr w:rsidR="00C077D5" w:rsidRPr="00544A30">
      <w:headerReference w:type="default" r:id="rId7"/>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3DD5" w14:textId="77777777" w:rsidR="0013677C" w:rsidRDefault="0013677C">
      <w:r>
        <w:separator/>
      </w:r>
    </w:p>
  </w:endnote>
  <w:endnote w:type="continuationSeparator" w:id="0">
    <w:p w14:paraId="32E0D049" w14:textId="77777777" w:rsidR="0013677C" w:rsidRDefault="001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41D8" w14:textId="77777777" w:rsidR="0013677C" w:rsidRDefault="0013677C">
      <w:r>
        <w:separator/>
      </w:r>
    </w:p>
  </w:footnote>
  <w:footnote w:type="continuationSeparator" w:id="0">
    <w:p w14:paraId="73380847" w14:textId="77777777" w:rsidR="0013677C" w:rsidRDefault="0013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605E" w14:textId="77777777" w:rsidR="00C077D5" w:rsidRDefault="00C077D5">
    <w:pPr>
      <w:pStyle w:val="Header"/>
      <w:jc w:val="center"/>
    </w:pPr>
    <w:r>
      <w:t>Job Description</w:t>
    </w:r>
  </w:p>
  <w:p w14:paraId="1761E352" w14:textId="77777777" w:rsidR="00C077D5" w:rsidRDefault="00C077D5">
    <w:pPr>
      <w:pStyle w:val="Header"/>
      <w:jc w:val="center"/>
    </w:pPr>
    <w:r>
      <w:t>Clerk to Council and Responsible Financial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6A70"/>
    <w:multiLevelType w:val="hybridMultilevel"/>
    <w:tmpl w:val="579C8362"/>
    <w:lvl w:ilvl="0" w:tplc="3B34AA54">
      <w:start w:val="3"/>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81238"/>
    <w:multiLevelType w:val="multilevel"/>
    <w:tmpl w:val="A8B6BD48"/>
    <w:lvl w:ilvl="0">
      <w:start w:val="1"/>
      <w:numFmt w:val="decimal"/>
      <w:isLg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CC2052E"/>
    <w:multiLevelType w:val="multilevel"/>
    <w:tmpl w:val="26B8E5E4"/>
    <w:lvl w:ilvl="0">
      <w:start w:val="1"/>
      <w:numFmt w:val="decimal"/>
      <w:pStyle w:val="Numberlevel1"/>
      <w:lvlText w:val="%1."/>
      <w:lvlJc w:val="left"/>
      <w:pPr>
        <w:tabs>
          <w:tab w:val="num" w:pos="360"/>
        </w:tabs>
        <w:ind w:left="360" w:hanging="360"/>
      </w:pPr>
      <w:rPr>
        <w:rFonts w:hint="default"/>
      </w:rPr>
    </w:lvl>
    <w:lvl w:ilvl="1">
      <w:start w:val="1"/>
      <w:numFmt w:val="decimal"/>
      <w:pStyle w:val="Numberleve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6"/>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17A7463"/>
    <w:multiLevelType w:val="hybridMultilevel"/>
    <w:tmpl w:val="72767DA6"/>
    <w:lvl w:ilvl="0" w:tplc="1BDE8016">
      <w:start w:val="1"/>
      <w:numFmt w:val="decimal"/>
      <w:lvlText w:val="%1."/>
      <w:lvlJc w:val="left"/>
      <w:pPr>
        <w:tabs>
          <w:tab w:val="num" w:pos="397"/>
        </w:tabs>
        <w:ind w:left="397" w:hanging="397"/>
      </w:pPr>
      <w:rPr>
        <w:rFonts w:hint="default"/>
      </w:rPr>
    </w:lvl>
    <w:lvl w:ilvl="1" w:tplc="215C52C0">
      <w:start w:val="1"/>
      <w:numFmt w:val="decimal"/>
      <w:lvlText w:val="%2."/>
      <w:lvlJc w:val="left"/>
      <w:pPr>
        <w:tabs>
          <w:tab w:val="num" w:pos="567"/>
        </w:tabs>
        <w:ind w:left="567" w:hanging="56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B81042"/>
    <w:multiLevelType w:val="hybridMultilevel"/>
    <w:tmpl w:val="AF8049CA"/>
    <w:lvl w:ilvl="0" w:tplc="1BDE801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EB2310"/>
    <w:multiLevelType w:val="multilevel"/>
    <w:tmpl w:val="A8B6BD48"/>
    <w:lvl w:ilvl="0">
      <w:start w:val="1"/>
      <w:numFmt w:val="decimal"/>
      <w:isLg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47B1833"/>
    <w:multiLevelType w:val="hybridMultilevel"/>
    <w:tmpl w:val="3E52257E"/>
    <w:lvl w:ilvl="0" w:tplc="CFEC468A">
      <w:start w:val="1"/>
      <w:numFmt w:val="decimal"/>
      <w:lvlText w:val="%1."/>
      <w:lvlJc w:val="left"/>
      <w:pPr>
        <w:tabs>
          <w:tab w:val="num" w:pos="397"/>
        </w:tabs>
        <w:ind w:left="397" w:hanging="397"/>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7272D"/>
    <w:multiLevelType w:val="hybridMultilevel"/>
    <w:tmpl w:val="2346A642"/>
    <w:lvl w:ilvl="0" w:tplc="215C52C0">
      <w:start w:val="1"/>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575496"/>
    <w:multiLevelType w:val="multilevel"/>
    <w:tmpl w:val="0A18A1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1C62B24"/>
    <w:multiLevelType w:val="multilevel"/>
    <w:tmpl w:val="55D072E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5AB2D43"/>
    <w:multiLevelType w:val="hybridMultilevel"/>
    <w:tmpl w:val="28D61B8C"/>
    <w:lvl w:ilvl="0" w:tplc="D1425E5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A347678"/>
    <w:multiLevelType w:val="hybridMultilevel"/>
    <w:tmpl w:val="1D163818"/>
    <w:lvl w:ilvl="0" w:tplc="7A4651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1"/>
  </w:num>
  <w:num w:numId="5">
    <w:abstractNumId w:val="9"/>
  </w:num>
  <w:num w:numId="6">
    <w:abstractNumId w:val="5"/>
  </w:num>
  <w:num w:numId="7">
    <w:abstractNumId w:val="1"/>
  </w:num>
  <w:num w:numId="8">
    <w:abstractNumId w:val="7"/>
  </w:num>
  <w:num w:numId="9">
    <w:abstractNumId w:val="10"/>
  </w:num>
  <w:num w:numId="10">
    <w:abstractNumId w:val="0"/>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44"/>
    <w:rsid w:val="0013677C"/>
    <w:rsid w:val="001C0CE0"/>
    <w:rsid w:val="0020042F"/>
    <w:rsid w:val="00544A30"/>
    <w:rsid w:val="00611CCA"/>
    <w:rsid w:val="00655BD2"/>
    <w:rsid w:val="00736F63"/>
    <w:rsid w:val="007F0793"/>
    <w:rsid w:val="0087719C"/>
    <w:rsid w:val="00977308"/>
    <w:rsid w:val="00A02C7E"/>
    <w:rsid w:val="00C077D5"/>
    <w:rsid w:val="00C36439"/>
    <w:rsid w:val="00EC4744"/>
    <w:rsid w:val="00F06058"/>
    <w:rsid w:val="00F8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344A6"/>
  <w15:chartTrackingRefBased/>
  <w15:docId w15:val="{37CA0746-9CF6-421C-BB6C-A52EA0DA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11"/>
      </w:numPr>
      <w:jc w:val="center"/>
      <w:outlineLvl w:val="0"/>
    </w:pPr>
    <w:rPr>
      <w:snapToGrid w:val="0"/>
      <w:sz w:val="32"/>
    </w:rPr>
  </w:style>
  <w:style w:type="paragraph" w:styleId="Heading2">
    <w:name w:val="heading 2"/>
    <w:basedOn w:val="Normal"/>
    <w:next w:val="Normal"/>
    <w:qFormat/>
    <w:pPr>
      <w:keepNext/>
      <w:numPr>
        <w:ilvl w:val="1"/>
        <w:numId w:val="11"/>
      </w:numPr>
      <w:jc w:val="center"/>
      <w:outlineLvl w:val="1"/>
    </w:pPr>
    <w:rPr>
      <w:snapToGrid w:val="0"/>
      <w:sz w:val="24"/>
    </w:rPr>
  </w:style>
  <w:style w:type="paragraph" w:styleId="Heading3">
    <w:name w:val="heading 3"/>
    <w:basedOn w:val="Normal"/>
    <w:next w:val="Normal"/>
    <w:qFormat/>
    <w:pPr>
      <w:keepNext/>
      <w:numPr>
        <w:ilvl w:val="2"/>
        <w:numId w:val="11"/>
      </w:numPr>
      <w:pBdr>
        <w:top w:val="single" w:sz="18" w:space="1" w:color="auto" w:shadow="1"/>
        <w:left w:val="single" w:sz="18" w:space="0" w:color="auto" w:shadow="1"/>
        <w:bottom w:val="single" w:sz="18" w:space="1" w:color="auto" w:shadow="1"/>
        <w:right w:val="single" w:sz="18" w:space="4" w:color="auto" w:shadow="1"/>
      </w:pBdr>
      <w:shd w:val="pct10" w:color="auto" w:fill="FFFFFF"/>
      <w:spacing w:after="120" w:line="300" w:lineRule="atLeast"/>
      <w:jc w:val="center"/>
      <w:outlineLvl w:val="2"/>
    </w:pPr>
    <w:rPr>
      <w:rFonts w:ascii="Arial" w:hAnsi="Arial"/>
      <w:b/>
      <w:sz w:val="40"/>
    </w:rPr>
  </w:style>
  <w:style w:type="paragraph" w:styleId="Heading4">
    <w:name w:val="heading 4"/>
    <w:basedOn w:val="Normal"/>
    <w:next w:val="Normal"/>
    <w:qFormat/>
    <w:pPr>
      <w:keepNext/>
      <w:numPr>
        <w:ilvl w:val="3"/>
        <w:numId w:val="11"/>
      </w:numPr>
      <w:outlineLvl w:val="3"/>
    </w:pPr>
    <w:rPr>
      <w:b/>
      <w:bCs/>
      <w:sz w:val="22"/>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rPr>
      <w:sz w:val="24"/>
      <w:szCs w:val="24"/>
    </w:rPr>
  </w:style>
  <w:style w:type="paragraph" w:styleId="Heading8">
    <w:name w:val="heading 8"/>
    <w:basedOn w:val="Normal"/>
    <w:next w:val="Normal"/>
    <w:qFormat/>
    <w:pPr>
      <w:numPr>
        <w:ilvl w:val="7"/>
        <w:numId w:val="11"/>
      </w:numPr>
      <w:spacing w:before="240" w:after="60"/>
      <w:outlineLvl w:val="7"/>
    </w:pPr>
    <w:rPr>
      <w:i/>
      <w:iCs/>
      <w:sz w:val="24"/>
      <w:szCs w:val="24"/>
    </w:rPr>
  </w:style>
  <w:style w:type="paragraph" w:styleId="Heading9">
    <w:name w:val="heading 9"/>
    <w:basedOn w:val="Normal"/>
    <w:next w:val="Normal"/>
    <w:qFormat/>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address">
    <w:name w:val="address"/>
    <w:basedOn w:val="Normal"/>
    <w:autoRedefine/>
    <w:pPr>
      <w:spacing w:line="300" w:lineRule="atLeast"/>
      <w:jc w:val="right"/>
    </w:pPr>
    <w:rPr>
      <w:rFonts w:ascii="Arial" w:hAnsi="Arial"/>
      <w:sz w:val="24"/>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426"/>
        <w:tab w:val="left" w:pos="851"/>
      </w:tabs>
    </w:pPr>
    <w:rPr>
      <w:sz w:val="22"/>
    </w:rPr>
  </w:style>
  <w:style w:type="paragraph" w:styleId="BodyTextIndent">
    <w:name w:val="Body Text Indent"/>
    <w:basedOn w:val="Normal"/>
    <w:semiHidden/>
    <w:pPr>
      <w:tabs>
        <w:tab w:val="left" w:pos="426"/>
        <w:tab w:val="left" w:pos="851"/>
      </w:tabs>
      <w:ind w:left="360"/>
    </w:pPr>
    <w:rPr>
      <w:sz w:val="22"/>
    </w:rPr>
  </w:style>
  <w:style w:type="paragraph" w:customStyle="1" w:styleId="Numberlevel1">
    <w:name w:val="Number level 1"/>
    <w:basedOn w:val="Normal"/>
    <w:pPr>
      <w:numPr>
        <w:numId w:val="12"/>
      </w:numPr>
      <w:tabs>
        <w:tab w:val="left" w:pos="-1440"/>
        <w:tab w:val="left" w:pos="-720"/>
        <w:tab w:val="left" w:pos="0"/>
        <w:tab w:val="left" w:pos="1080"/>
        <w:tab w:val="left" w:pos="1440"/>
      </w:tabs>
      <w:suppressAutoHyphens/>
      <w:spacing w:after="120"/>
      <w:ind w:left="357" w:hanging="357"/>
      <w:jc w:val="both"/>
    </w:pPr>
    <w:rPr>
      <w:b/>
      <w:bCs/>
      <w:sz w:val="22"/>
    </w:rPr>
  </w:style>
  <w:style w:type="paragraph" w:customStyle="1" w:styleId="Numberlevel2">
    <w:name w:val="Number level 2"/>
    <w:basedOn w:val="Normal"/>
    <w:pPr>
      <w:numPr>
        <w:ilvl w:val="1"/>
        <w:numId w:val="12"/>
      </w:numPr>
      <w:tabs>
        <w:tab w:val="clear" w:pos="792"/>
        <w:tab w:val="left" w:pos="-1440"/>
        <w:tab w:val="left" w:pos="-720"/>
        <w:tab w:val="left" w:pos="0"/>
        <w:tab w:val="num" w:pos="1134"/>
        <w:tab w:val="left" w:pos="1440"/>
      </w:tabs>
      <w:suppressAutoHyphens/>
      <w:spacing w:after="120"/>
      <w:ind w:left="1134" w:hanging="77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AR\Templates\Bierton%20with%20Broughton%20Parish%20Counci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Bierton with Broughton Parish Counci2.dot</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Bierton with Broughton Parish Council</vt:lpstr>
    </vt:vector>
  </TitlesOfParts>
  <Company>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Bierton with Broughton Parish Council</dc:title>
  <dc:subject/>
  <dc:creator>Vanessa</dc:creator>
  <cp:keywords/>
  <cp:lastModifiedBy>Mark Grieves</cp:lastModifiedBy>
  <cp:revision>2</cp:revision>
  <cp:lastPrinted>2008-05-08T09:17:00Z</cp:lastPrinted>
  <dcterms:created xsi:type="dcterms:W3CDTF">2021-11-25T10:46:00Z</dcterms:created>
  <dcterms:modified xsi:type="dcterms:W3CDTF">2021-11-25T10:46:00Z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-501376248</vt:i4>
  </property>
</Properties>
</file>